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附件</w:t>
      </w:r>
      <w:r>
        <w:rPr>
          <w:rFonts w:ascii="Times New Roman" w:hAnsi="Times New Roman" w:eastAsia="方正小标宋简体" w:cs="Times New Roman"/>
          <w:sz w:val="44"/>
          <w:szCs w:val="44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：</w:t>
      </w:r>
    </w:p>
    <w:p>
      <w:pPr>
        <w:snapToGrid w:val="0"/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napToGrid w:val="0"/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听证代表报名推荐函（企业）</w:t>
      </w:r>
    </w:p>
    <w:p>
      <w:pPr>
        <w:pStyle w:val="2"/>
        <w:rPr>
          <w:rFonts w:ascii="仿宋" w:hAnsi="仿宋" w:eastAsia="仿宋" w:cs="仿宋"/>
          <w:b/>
          <w:bCs/>
          <w:i/>
          <w:iCs/>
          <w:color w:val="FF0000"/>
        </w:rPr>
      </w:pP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我单位名称为XXXXXXXXXXXXXX，系依法存续的企业,已经认真阅读并充分了解了《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文山市追栗街镇</w:t>
      </w:r>
      <w:r>
        <w:rPr>
          <w:rFonts w:hint="eastAsia" w:ascii="仿宋_GB2312" w:hAnsi="仿宋_GB2312" w:eastAsia="仿宋_GB2312" w:cs="仿宋_GB2312"/>
          <w:sz w:val="32"/>
          <w:szCs w:val="32"/>
        </w:rPr>
        <w:t>国土空间规划（</w:t>
      </w:r>
      <w:r>
        <w:rPr>
          <w:rFonts w:ascii="仿宋_GB2312" w:hAnsi="仿宋_GB2312" w:eastAsia="仿宋_GB2312" w:cs="仿宋_GB2312"/>
          <w:sz w:val="32"/>
          <w:szCs w:val="32"/>
        </w:rPr>
        <w:t>2021-2035年）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》（听证稿）听证会的通告（第1号）的内容。我单位愿意积极为《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文山市追栗街镇</w:t>
      </w:r>
      <w:r>
        <w:rPr>
          <w:rFonts w:hint="eastAsia" w:ascii="仿宋_GB2312" w:hAnsi="仿宋_GB2312" w:eastAsia="仿宋_GB2312" w:cs="仿宋_GB2312"/>
          <w:sz w:val="32"/>
          <w:szCs w:val="32"/>
        </w:rPr>
        <w:t>国土空间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规划（</w:t>
      </w:r>
      <w:r>
        <w:rPr>
          <w:rFonts w:ascii="仿宋_GB2312" w:hAnsi="仿宋_GB2312" w:eastAsia="仿宋_GB2312" w:cs="仿宋_GB2312"/>
          <w:sz w:val="32"/>
          <w:szCs w:val="32"/>
        </w:rPr>
        <w:t>2021-2035年）》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提出合理化建议，促进科学决策、民主决策。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现我单位决定推荐XXX作为我单位的听证代表参与听证报名，我单位的听证代表信息如下：</w:t>
      </w:r>
    </w:p>
    <w:p>
      <w:pPr>
        <w:pStyle w:val="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姓名：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，性别：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，年龄：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，民族：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职业：     ，文化程度：      ，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公民身份证号：         ，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                      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住所：             </w:t>
      </w: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推荐人：XXXXXXXXXXXX（加盖公章）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0MjBiNTcxZGQzZTM0ODVmZmRhZDcwMzBmYTM1M2UifQ=="/>
  </w:docVars>
  <w:rsids>
    <w:rsidRoot w:val="00C853A2"/>
    <w:rsid w:val="002C26BD"/>
    <w:rsid w:val="00C853A2"/>
    <w:rsid w:val="00E6521C"/>
    <w:rsid w:val="00FA70A9"/>
    <w:rsid w:val="23093EF6"/>
    <w:rsid w:val="2C5C7B1F"/>
    <w:rsid w:val="68F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autoRedefine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NPC</Company>
  <Pages>1</Pages>
  <Words>55</Words>
  <Characters>315</Characters>
  <Lines>2</Lines>
  <Paragraphs>1</Paragraphs>
  <TotalTime>5</TotalTime>
  <ScaleCrop>false</ScaleCrop>
  <LinksUpToDate>false</LinksUpToDate>
  <CharactersWithSpaces>369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2023-04-24T08:05:00Z</dcterms:created>
  <dc:creator>Lone Chan</dc:creator>
  <cp:lastModifiedBy>也許,从那以後……</cp:lastModifiedBy>
  <dcterms:modified xsi:type="dcterms:W3CDTF">2024-04-23T09:10:15Z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9D31D4F70F7C43809D199C50E669B606_13</vt:lpwstr>
  </property>
</Properties>
</file>