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79" w:lineRule="exact"/>
        <w:rPr>
          <w:rFonts w:ascii="宋体" w:hAnsi="宋体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60" w:lineRule="exact"/>
        <w:rPr>
          <w:rFonts w:ascii="宋体" w:hAnsi="宋体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一、专业范围和遴选条件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申报特殊专业人才放宽报名年龄条件的招录对象，须为用人单位急需紧缺、短期内无法补充的专业人才，且具备消防救援方面相关专业技能（如通信、航空、潜水、水域、山岳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、灭火战斗</w:t>
      </w:r>
      <w:r>
        <w:rPr>
          <w:rFonts w:ascii="Times New Roman" w:hAnsi="Times New Roman" w:eastAsia="方正仿宋_GBK" w:cs="Times New Roman"/>
          <w:sz w:val="32"/>
          <w:szCs w:val="32"/>
        </w:rPr>
        <w:t>等）和实战经验。同时符合以下条件：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原则上不超过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</w:t>
      </w:r>
      <w:r>
        <w:rPr>
          <w:rFonts w:ascii="Times New Roman" w:hAnsi="Times New Roman" w:eastAsia="方正仿宋_GBK" w:cs="Times New Roman"/>
          <w:sz w:val="32"/>
          <w:szCs w:val="32"/>
        </w:rPr>
        <w:t>周岁（199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日以后出生）；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相应专业操作岗位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年以上工作经历；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sz w:val="32"/>
          <w:szCs w:val="32"/>
        </w:rPr>
        <w:t>取得国家、军队承认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级以上等级职业技能资格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或</w:t>
      </w:r>
      <w:r>
        <w:rPr>
          <w:rFonts w:ascii="Times New Roman" w:hAnsi="Times New Roman" w:eastAsia="方正仿宋_GBK"/>
          <w:color w:val="auto"/>
          <w:sz w:val="32"/>
          <w:szCs w:val="32"/>
        </w:rPr>
        <w:t>挖机、装载机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等与救援相关特种车辆</w:t>
      </w:r>
      <w:r>
        <w:rPr>
          <w:rFonts w:ascii="Times New Roman" w:hAnsi="Times New Roman" w:eastAsia="方正仿宋_GBK"/>
          <w:color w:val="auto"/>
          <w:sz w:val="32"/>
          <w:szCs w:val="32"/>
        </w:rPr>
        <w:t>操作证书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驾驶证B1及以上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二、审批程序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 w:cs="Times New Roman"/>
          <w:sz w:val="32"/>
          <w:szCs w:val="32"/>
        </w:rPr>
      </w:pPr>
      <w:r>
        <w:rPr>
          <w:rFonts w:hint="eastAsia" w:ascii="宋体" w:hAnsi="宋体" w:eastAsia="方正楷体_GBK" w:cs="Times New Roman"/>
          <w:bCs/>
          <w:sz w:val="32"/>
          <w:szCs w:val="32"/>
        </w:rPr>
        <w:t>（一）个人申请。</w:t>
      </w:r>
      <w:r>
        <w:rPr>
          <w:rFonts w:hint="eastAsia" w:ascii="宋体" w:hAnsi="宋体" w:eastAsia="方正仿宋_GBK" w:cs="Times New Roman"/>
          <w:sz w:val="32"/>
          <w:szCs w:val="32"/>
        </w:rPr>
        <w:t>报名对象向招聘工作办公室提交书面申请，提供本人资格资质证书原件、工作经历等相关证明材料。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（二）组织推荐。</w:t>
      </w:r>
      <w:r>
        <w:rPr>
          <w:rFonts w:hint="eastAsia" w:ascii="宋体" w:hAnsi="宋体" w:eastAsia="方正仿宋_GBK" w:cs="Times New Roman"/>
          <w:sz w:val="32"/>
          <w:szCs w:val="32"/>
        </w:rPr>
        <w:t>招聘工作办公室</w:t>
      </w:r>
      <w:r>
        <w:rPr>
          <w:rFonts w:ascii="宋体" w:hAnsi="宋体" w:eastAsia="方正仿宋_GBK" w:cs="Times New Roman"/>
          <w:sz w:val="32"/>
          <w:szCs w:val="32"/>
        </w:rPr>
        <w:t>组织资格</w:t>
      </w:r>
      <w:r>
        <w:rPr>
          <w:rFonts w:hint="eastAsia" w:ascii="宋体" w:hAnsi="宋体" w:eastAsia="方正仿宋_GBK" w:cs="Times New Roman"/>
          <w:sz w:val="32"/>
          <w:szCs w:val="32"/>
        </w:rPr>
        <w:t>审查</w:t>
      </w:r>
      <w:r>
        <w:rPr>
          <w:rFonts w:ascii="宋体" w:hAnsi="宋体" w:eastAsia="方正仿宋_GBK" w:cs="Times New Roman"/>
          <w:sz w:val="32"/>
          <w:szCs w:val="32"/>
        </w:rPr>
        <w:t>、专业技能</w:t>
      </w:r>
      <w:r>
        <w:rPr>
          <w:rFonts w:hint="eastAsia" w:ascii="宋体" w:hAnsi="宋体" w:eastAsia="方正仿宋_GBK" w:cs="Times New Roman"/>
          <w:sz w:val="32"/>
          <w:szCs w:val="32"/>
        </w:rPr>
        <w:t>复核</w:t>
      </w:r>
      <w:r>
        <w:rPr>
          <w:rFonts w:ascii="宋体" w:hAnsi="宋体" w:eastAsia="方正仿宋_GBK" w:cs="Times New Roman"/>
          <w:sz w:val="32"/>
          <w:szCs w:val="32"/>
        </w:rPr>
        <w:t>，</w:t>
      </w:r>
      <w:r>
        <w:rPr>
          <w:rFonts w:hint="eastAsia" w:ascii="宋体" w:hAnsi="宋体" w:eastAsia="方正仿宋_GBK" w:cs="Times New Roman"/>
          <w:sz w:val="32"/>
          <w:szCs w:val="32"/>
        </w:rPr>
        <w:t>复核</w:t>
      </w:r>
      <w:r>
        <w:rPr>
          <w:rFonts w:ascii="宋体" w:hAnsi="宋体" w:eastAsia="方正仿宋_GBK" w:cs="Times New Roman"/>
          <w:sz w:val="32"/>
          <w:szCs w:val="32"/>
        </w:rPr>
        <w:t>无异议后报招聘工作领导小组审批。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简体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（三）审批报名。</w:t>
      </w:r>
      <w:r>
        <w:rPr>
          <w:rFonts w:ascii="宋体" w:hAnsi="宋体" w:eastAsia="方正仿宋_GBK" w:cs="Times New Roman"/>
          <w:sz w:val="32"/>
          <w:szCs w:val="32"/>
        </w:rPr>
        <w:t>招聘工作领导小组审批为特殊专业人才招录对象的，参加后续体格检查、体能</w:t>
      </w:r>
      <w:r>
        <w:rPr>
          <w:rFonts w:hint="eastAsia" w:ascii="宋体" w:hAnsi="宋体" w:eastAsia="方正仿宋_GBK" w:cs="Times New Roman"/>
          <w:sz w:val="32"/>
          <w:szCs w:val="32"/>
        </w:rPr>
        <w:t>考核</w:t>
      </w:r>
      <w:r>
        <w:rPr>
          <w:rFonts w:ascii="宋体" w:hAnsi="宋体" w:eastAsia="方正仿宋_GBK" w:cs="Times New Roman"/>
          <w:sz w:val="32"/>
          <w:szCs w:val="32"/>
        </w:rPr>
        <w:t>和面试。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（四）专项考核。</w:t>
      </w:r>
      <w:r>
        <w:rPr>
          <w:rFonts w:ascii="宋体" w:hAnsi="宋体" w:eastAsia="方正仿宋_GBK" w:cs="Times New Roman"/>
          <w:sz w:val="32"/>
          <w:szCs w:val="32"/>
        </w:rPr>
        <w:t>各项招录考核测试合格的，</w:t>
      </w:r>
      <w:r>
        <w:rPr>
          <w:rFonts w:hint="eastAsia" w:ascii="宋体" w:hAnsi="宋体" w:eastAsia="方正仿宋_GBK" w:cs="Times New Roman"/>
          <w:sz w:val="32"/>
          <w:szCs w:val="32"/>
        </w:rPr>
        <w:t>由</w:t>
      </w:r>
      <w:r>
        <w:rPr>
          <w:rFonts w:hint="eastAsia" w:ascii="宋体" w:hAnsi="宋体" w:eastAsia="方正仿宋_GBK" w:cs="Times New Roman"/>
          <w:sz w:val="32"/>
          <w:szCs w:val="32"/>
          <w:lang w:eastAsia="zh-CN"/>
        </w:rPr>
        <w:t>文山市</w:t>
      </w:r>
      <w:r>
        <w:rPr>
          <w:rFonts w:hint="eastAsia" w:ascii="宋体" w:hAnsi="宋体" w:eastAsia="方正仿宋_GBK" w:cs="Times New Roman"/>
          <w:sz w:val="32"/>
          <w:szCs w:val="32"/>
        </w:rPr>
        <w:t>消防救援大队</w:t>
      </w:r>
      <w:r>
        <w:rPr>
          <w:rFonts w:ascii="宋体" w:hAnsi="宋体" w:eastAsia="方正仿宋_GBK" w:cs="Times New Roman"/>
          <w:sz w:val="32"/>
          <w:szCs w:val="32"/>
        </w:rPr>
        <w:t>根据名单</w:t>
      </w:r>
      <w:r>
        <w:rPr>
          <w:rFonts w:hint="eastAsia" w:ascii="宋体" w:hAnsi="宋体" w:eastAsia="方正仿宋_GBK" w:cs="Times New Roman"/>
          <w:sz w:val="32"/>
          <w:szCs w:val="32"/>
        </w:rPr>
        <w:t>，</w:t>
      </w:r>
      <w:r>
        <w:rPr>
          <w:rFonts w:ascii="宋体" w:hAnsi="宋体" w:eastAsia="方正仿宋_GBK" w:cs="Times New Roman"/>
          <w:sz w:val="32"/>
          <w:szCs w:val="32"/>
        </w:rPr>
        <w:t>集中组织专项技能复核，不合格的</w:t>
      </w:r>
      <w:r>
        <w:rPr>
          <w:rFonts w:hint="eastAsia" w:ascii="宋体" w:hAnsi="宋体" w:eastAsia="方正仿宋_GBK" w:cs="Times New Roman"/>
          <w:sz w:val="32"/>
          <w:szCs w:val="32"/>
        </w:rPr>
        <w:t>不予招录</w:t>
      </w:r>
      <w:r>
        <w:rPr>
          <w:rFonts w:ascii="宋体" w:hAnsi="宋体" w:eastAsia="方正仿宋_GBK" w:cs="Times New Roman"/>
          <w:sz w:val="32"/>
          <w:szCs w:val="32"/>
        </w:rPr>
        <w:t>。</w:t>
      </w:r>
    </w:p>
    <w:sectPr>
      <w:pgSz w:w="11906" w:h="16838"/>
      <w:pgMar w:top="204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hYjc4ZmFiYmNjY2QyZjU4OTYxNTFjMzRmZDk0MmYifQ=="/>
  </w:docVars>
  <w:rsids>
    <w:rsidRoot w:val="00A076AD"/>
    <w:rsid w:val="00050EDE"/>
    <w:rsid w:val="000944C6"/>
    <w:rsid w:val="000C7679"/>
    <w:rsid w:val="000F7169"/>
    <w:rsid w:val="001911D3"/>
    <w:rsid w:val="001B1EA9"/>
    <w:rsid w:val="001C7793"/>
    <w:rsid w:val="00222248"/>
    <w:rsid w:val="002767B2"/>
    <w:rsid w:val="0029415F"/>
    <w:rsid w:val="00294313"/>
    <w:rsid w:val="002A445B"/>
    <w:rsid w:val="002B63D8"/>
    <w:rsid w:val="002B7C36"/>
    <w:rsid w:val="002C6077"/>
    <w:rsid w:val="002D7609"/>
    <w:rsid w:val="00307EF4"/>
    <w:rsid w:val="00317DA9"/>
    <w:rsid w:val="003417FA"/>
    <w:rsid w:val="003C321E"/>
    <w:rsid w:val="003D7CB0"/>
    <w:rsid w:val="00455151"/>
    <w:rsid w:val="004828C2"/>
    <w:rsid w:val="00491E60"/>
    <w:rsid w:val="004E6E5B"/>
    <w:rsid w:val="005104FA"/>
    <w:rsid w:val="00520D60"/>
    <w:rsid w:val="00564FCF"/>
    <w:rsid w:val="0059300E"/>
    <w:rsid w:val="005A3BFE"/>
    <w:rsid w:val="005C53F7"/>
    <w:rsid w:val="005F47DB"/>
    <w:rsid w:val="0062216B"/>
    <w:rsid w:val="00652FB4"/>
    <w:rsid w:val="0065398D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91E74"/>
    <w:rsid w:val="007A338B"/>
    <w:rsid w:val="007A3F35"/>
    <w:rsid w:val="007A7276"/>
    <w:rsid w:val="007D6CD8"/>
    <w:rsid w:val="007F5023"/>
    <w:rsid w:val="0083341C"/>
    <w:rsid w:val="00862164"/>
    <w:rsid w:val="008B75C1"/>
    <w:rsid w:val="008C2643"/>
    <w:rsid w:val="008D543C"/>
    <w:rsid w:val="008E7133"/>
    <w:rsid w:val="008F30B7"/>
    <w:rsid w:val="00905DB4"/>
    <w:rsid w:val="009300A1"/>
    <w:rsid w:val="00943697"/>
    <w:rsid w:val="009B016F"/>
    <w:rsid w:val="009E2142"/>
    <w:rsid w:val="009F6230"/>
    <w:rsid w:val="00A0141E"/>
    <w:rsid w:val="00A076AD"/>
    <w:rsid w:val="00A10E81"/>
    <w:rsid w:val="00A12046"/>
    <w:rsid w:val="00A12122"/>
    <w:rsid w:val="00A13382"/>
    <w:rsid w:val="00A26536"/>
    <w:rsid w:val="00AA03CF"/>
    <w:rsid w:val="00AA56F9"/>
    <w:rsid w:val="00AC0BC7"/>
    <w:rsid w:val="00AE63BE"/>
    <w:rsid w:val="00AF1A03"/>
    <w:rsid w:val="00AF4DDC"/>
    <w:rsid w:val="00AF574A"/>
    <w:rsid w:val="00B40587"/>
    <w:rsid w:val="00B6294E"/>
    <w:rsid w:val="00B66E48"/>
    <w:rsid w:val="00BA560C"/>
    <w:rsid w:val="00BA71A0"/>
    <w:rsid w:val="00BF68FF"/>
    <w:rsid w:val="00BF7097"/>
    <w:rsid w:val="00C06B06"/>
    <w:rsid w:val="00C32A20"/>
    <w:rsid w:val="00C61B3B"/>
    <w:rsid w:val="00C81EA2"/>
    <w:rsid w:val="00CD1EAE"/>
    <w:rsid w:val="00CE1FD9"/>
    <w:rsid w:val="00CF2A06"/>
    <w:rsid w:val="00D11952"/>
    <w:rsid w:val="00D16971"/>
    <w:rsid w:val="00D47789"/>
    <w:rsid w:val="00D572C1"/>
    <w:rsid w:val="00D82659"/>
    <w:rsid w:val="00D925A0"/>
    <w:rsid w:val="00DD43CF"/>
    <w:rsid w:val="00E041E2"/>
    <w:rsid w:val="00E326BC"/>
    <w:rsid w:val="00E50A5B"/>
    <w:rsid w:val="00E6297A"/>
    <w:rsid w:val="00E81DE7"/>
    <w:rsid w:val="00E83FFF"/>
    <w:rsid w:val="00ED57AE"/>
    <w:rsid w:val="00EE75BF"/>
    <w:rsid w:val="00EE78C0"/>
    <w:rsid w:val="00F416AE"/>
    <w:rsid w:val="00F66319"/>
    <w:rsid w:val="00F842B0"/>
    <w:rsid w:val="00FB7CFB"/>
    <w:rsid w:val="00FC263F"/>
    <w:rsid w:val="00FD55A6"/>
    <w:rsid w:val="00FF3F6D"/>
    <w:rsid w:val="05A603AB"/>
    <w:rsid w:val="0A3C419C"/>
    <w:rsid w:val="0BB7550F"/>
    <w:rsid w:val="0CBA0ABA"/>
    <w:rsid w:val="177C5A3F"/>
    <w:rsid w:val="1AEC4C23"/>
    <w:rsid w:val="1DB8649C"/>
    <w:rsid w:val="26D62B0C"/>
    <w:rsid w:val="2A9F01B8"/>
    <w:rsid w:val="2C704FEF"/>
    <w:rsid w:val="2CFD22C2"/>
    <w:rsid w:val="35BD0140"/>
    <w:rsid w:val="42DC5601"/>
    <w:rsid w:val="545C3EDE"/>
    <w:rsid w:val="5A805466"/>
    <w:rsid w:val="5B467535"/>
    <w:rsid w:val="69C36655"/>
    <w:rsid w:val="702E0C1A"/>
    <w:rsid w:val="72E44C2B"/>
    <w:rsid w:val="7458485C"/>
    <w:rsid w:val="78300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433</Words>
  <Characters>438</Characters>
  <Lines>3</Lines>
  <Paragraphs>1</Paragraphs>
  <TotalTime>11</TotalTime>
  <ScaleCrop>false</ScaleCrop>
  <LinksUpToDate>false</LinksUpToDate>
  <CharactersWithSpaces>438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「莫相忘」</cp:lastModifiedBy>
  <cp:lastPrinted>2023-07-21T02:55:00Z</cp:lastPrinted>
  <dcterms:modified xsi:type="dcterms:W3CDTF">2023-12-07T03:21:10Z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A38001108FC94B3A8F99E0DFB5FCFA4F</vt:lpwstr>
  </property>
</Properties>
</file>